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83CE" w14:textId="77777777" w:rsidR="003D0C3E" w:rsidRDefault="003D0C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085"/>
        <w:gridCol w:w="1521"/>
        <w:gridCol w:w="4716"/>
      </w:tblGrid>
      <w:tr w:rsidR="003D0C3E" w14:paraId="15C7440D" w14:textId="77777777" w:rsidTr="005B2F2A">
        <w:trPr>
          <w:trHeight w:val="1"/>
        </w:trPr>
        <w:tc>
          <w:tcPr>
            <w:tcW w:w="9322" w:type="dxa"/>
            <w:gridSpan w:val="3"/>
          </w:tcPr>
          <w:p w14:paraId="5BA952F8" w14:textId="77777777" w:rsidR="00DA25FE" w:rsidRDefault="00DA25FE" w:rsidP="00DA25FE">
            <w:pPr>
              <w:pBdr>
                <w:bottom w:val="single" w:sz="6" w:space="1" w:color="auto"/>
              </w:pBdr>
              <w:rPr>
                <w:rFonts w:ascii="Arial" w:hAnsi="Arial" w:cs="Arial"/>
                <w:szCs w:val="24"/>
              </w:rPr>
            </w:pPr>
          </w:p>
          <w:p w14:paraId="09E0EBD5" w14:textId="77777777" w:rsidR="00474B2A" w:rsidRDefault="00474B2A" w:rsidP="00474B2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78EAD77" wp14:editId="47A190E9">
                  <wp:simplePos x="0" y="0"/>
                  <wp:positionH relativeFrom="column">
                    <wp:posOffset>4548505</wp:posOffset>
                  </wp:positionH>
                  <wp:positionV relativeFrom="paragraph">
                    <wp:posOffset>303530</wp:posOffset>
                  </wp:positionV>
                  <wp:extent cx="1209675" cy="990600"/>
                  <wp:effectExtent l="0" t="0" r="0" b="0"/>
                  <wp:wrapNone/>
                  <wp:docPr id="2" name="Obrázek 2" descr="Výsledek obrázku pro slunce omalovánk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Výsledek obrázku pro slunce omalovánk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36"/>
                <w:szCs w:val="36"/>
              </w:rPr>
              <w:t xml:space="preserve">Mateřská škola Tetčice, příspěvková organizace, </w:t>
            </w:r>
          </w:p>
          <w:p w14:paraId="14C407E6" w14:textId="77777777" w:rsidR="00474B2A" w:rsidRDefault="00474B2A" w:rsidP="00474B2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Tyršova 304, 664 17 Tetčice</w:t>
            </w:r>
          </w:p>
          <w:p w14:paraId="3F6FBAE7" w14:textId="77777777" w:rsidR="00474B2A" w:rsidRDefault="00474B2A" w:rsidP="00474B2A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174AF6">
              <w:rPr>
                <w:rFonts w:ascii="Bookman Old Style" w:hAnsi="Bookman Old Style"/>
                <w:sz w:val="36"/>
                <w:szCs w:val="36"/>
              </w:rPr>
              <w:t>IČO:</w:t>
            </w:r>
            <w:r w:rsidR="00174AF6">
              <w:rPr>
                <w:rFonts w:ascii="Bookman Old Style" w:hAnsi="Bookman Old Style"/>
                <w:sz w:val="36"/>
                <w:szCs w:val="36"/>
              </w:rPr>
              <w:t>04354061</w:t>
            </w:r>
            <w:r>
              <w:rPr>
                <w:rFonts w:ascii="Bookman Old Style" w:hAnsi="Bookman Old Style"/>
                <w:noProof/>
                <w:sz w:val="96"/>
                <w:szCs w:val="96"/>
              </w:rPr>
              <w:t xml:space="preserve"> </w:t>
            </w:r>
          </w:p>
          <w:p w14:paraId="3C61FA2C" w14:textId="77777777" w:rsidR="003D0C3E" w:rsidRPr="008150FA" w:rsidRDefault="00474B2A" w:rsidP="00474B2A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  <w:sz w:val="36"/>
                <w:szCs w:val="36"/>
              </w:rPr>
              <w:t>Kontakt: 774 048 336</w:t>
            </w:r>
          </w:p>
        </w:tc>
      </w:tr>
      <w:tr w:rsidR="003D0C3E" w14:paraId="4F942021" w14:textId="77777777" w:rsidTr="005B2F2A">
        <w:trPr>
          <w:trHeight w:val="1"/>
        </w:trPr>
        <w:tc>
          <w:tcPr>
            <w:tcW w:w="9322" w:type="dxa"/>
            <w:gridSpan w:val="3"/>
          </w:tcPr>
          <w:p w14:paraId="188A66F0" w14:textId="33D1FE51" w:rsidR="003D0C3E" w:rsidRPr="001B1F17" w:rsidRDefault="001B1F1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B1F1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14/20</w:t>
            </w:r>
            <w:r w:rsidR="00561812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600311" w:rsidRPr="001B1F1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Metodický pokyn</w:t>
            </w:r>
            <w:r w:rsidR="003525E1" w:rsidRPr="001B1F1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–</w:t>
            </w:r>
            <w:r w:rsidR="000A5E50" w:rsidRPr="001B1F17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Označování alergenů</w:t>
            </w:r>
          </w:p>
          <w:p w14:paraId="109BD238" w14:textId="77777777" w:rsidR="00092268" w:rsidRPr="00092268" w:rsidRDefault="00092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DC5754" w14:textId="77777777" w:rsidR="003525E1" w:rsidRPr="003A5CC4" w:rsidRDefault="00B57A6F" w:rsidP="00CC6109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Odvolání na l</w:t>
            </w:r>
            <w:r w:rsidR="00B5489A"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egislativ</w:t>
            </w:r>
            <w:r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u</w:t>
            </w:r>
          </w:p>
          <w:p w14:paraId="540F1911" w14:textId="77777777" w:rsidR="00EC5A72" w:rsidRPr="003A5CC4" w:rsidRDefault="00EC5A72" w:rsidP="00CC6109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Specifikace</w:t>
            </w:r>
            <w:r w:rsid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alergenů</w:t>
            </w:r>
          </w:p>
          <w:p w14:paraId="62417C10" w14:textId="77777777" w:rsidR="00CC6109" w:rsidRPr="003A5CC4" w:rsidRDefault="00EC5A72" w:rsidP="00EC5A72">
            <w:pPr>
              <w:pStyle w:val="Odstavecsesezname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Alergeny na jídelním lístku</w:t>
            </w:r>
          </w:p>
          <w:p w14:paraId="05415851" w14:textId="77777777" w:rsidR="00CC6109" w:rsidRPr="003A5CC4" w:rsidRDefault="00EC5A72" w:rsidP="00CC6109">
            <w:pPr>
              <w:pStyle w:val="Odstavecsesezname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Seznam potravinových alergenů, obrázková příručka</w:t>
            </w:r>
          </w:p>
          <w:p w14:paraId="36E5E17C" w14:textId="77777777" w:rsidR="00B5489A" w:rsidRPr="003A5CC4" w:rsidRDefault="00CC6109" w:rsidP="00CC6109">
            <w:pPr>
              <w:pStyle w:val="Odstavecseseznamem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  <w:r w:rsidRPr="003A5CC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Závěrečná ustanovení</w:t>
            </w:r>
          </w:p>
          <w:p w14:paraId="2C082585" w14:textId="77777777" w:rsidR="003525E1" w:rsidRDefault="003525E1">
            <w:pPr>
              <w:jc w:val="center"/>
            </w:pPr>
          </w:p>
        </w:tc>
      </w:tr>
      <w:tr w:rsidR="003D0C3E" w14:paraId="710AC07F" w14:textId="77777777" w:rsidTr="00CA6390">
        <w:trPr>
          <w:trHeight w:val="1"/>
        </w:trPr>
        <w:tc>
          <w:tcPr>
            <w:tcW w:w="3085" w:type="dxa"/>
          </w:tcPr>
          <w:p w14:paraId="00A17067" w14:textId="77777777" w:rsidR="003D0C3E" w:rsidRDefault="00D0121B">
            <w:r>
              <w:rPr>
                <w:rFonts w:ascii="Times New Roman" w:eastAsia="Times New Roman" w:hAnsi="Times New Roman" w:cs="Times New Roman"/>
                <w:sz w:val="24"/>
              </w:rPr>
              <w:t>Č. j.</w:t>
            </w:r>
          </w:p>
        </w:tc>
        <w:tc>
          <w:tcPr>
            <w:tcW w:w="6237" w:type="dxa"/>
            <w:gridSpan w:val="2"/>
          </w:tcPr>
          <w:p w14:paraId="4C61CDCC" w14:textId="30FFF253" w:rsidR="003D0C3E" w:rsidRDefault="00474B2A" w:rsidP="00F967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14/20</w:t>
            </w:r>
            <w:r w:rsidR="00561812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14:paraId="5F20F5A8" w14:textId="77777777" w:rsidR="00CD14E1" w:rsidRPr="00CD14E1" w:rsidRDefault="00CD14E1" w:rsidP="00CD14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Spisový znak  </w:t>
            </w:r>
            <w:r w:rsidR="004715A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CD14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2.-1    </w:t>
            </w:r>
          </w:p>
          <w:p w14:paraId="0E7D1E94" w14:textId="77777777" w:rsidR="00CD14E1" w:rsidRDefault="004715AC" w:rsidP="00CD14E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Skartační znak A/10</w:t>
            </w:r>
          </w:p>
        </w:tc>
      </w:tr>
      <w:tr w:rsidR="003D0C3E" w14:paraId="6E515D8F" w14:textId="77777777" w:rsidTr="00CA6390">
        <w:trPr>
          <w:trHeight w:val="1"/>
        </w:trPr>
        <w:tc>
          <w:tcPr>
            <w:tcW w:w="3085" w:type="dxa"/>
          </w:tcPr>
          <w:p w14:paraId="4487B2D6" w14:textId="77777777" w:rsidR="003D0C3E" w:rsidRDefault="005B2F2A">
            <w:r>
              <w:rPr>
                <w:rFonts w:ascii="Times New Roman" w:eastAsia="Times New Roman" w:hAnsi="Times New Roman" w:cs="Times New Roman"/>
                <w:sz w:val="24"/>
              </w:rPr>
              <w:t>Vydal:</w:t>
            </w:r>
          </w:p>
        </w:tc>
        <w:tc>
          <w:tcPr>
            <w:tcW w:w="6237" w:type="dxa"/>
            <w:gridSpan w:val="2"/>
          </w:tcPr>
          <w:p w14:paraId="24E48865" w14:textId="77777777" w:rsidR="003D0C3E" w:rsidRPr="008150FA" w:rsidRDefault="005B2F2A" w:rsidP="0009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 Tetčice, příspěvková organizace, Tyršova 304, 664 17 Tetčice</w:t>
            </w:r>
          </w:p>
        </w:tc>
      </w:tr>
      <w:tr w:rsidR="003D0C3E" w14:paraId="1DB02F46" w14:textId="77777777" w:rsidTr="00CA6390">
        <w:trPr>
          <w:trHeight w:val="1"/>
        </w:trPr>
        <w:tc>
          <w:tcPr>
            <w:tcW w:w="3085" w:type="dxa"/>
          </w:tcPr>
          <w:p w14:paraId="427F331B" w14:textId="77777777" w:rsidR="003D0C3E" w:rsidRDefault="005B2F2A">
            <w:r>
              <w:rPr>
                <w:rFonts w:ascii="Times New Roman" w:eastAsia="Times New Roman" w:hAnsi="Times New Roman" w:cs="Times New Roman"/>
                <w:sz w:val="24"/>
              </w:rPr>
              <w:t>Vypracovala:</w:t>
            </w:r>
          </w:p>
        </w:tc>
        <w:tc>
          <w:tcPr>
            <w:tcW w:w="6237" w:type="dxa"/>
            <w:gridSpan w:val="2"/>
          </w:tcPr>
          <w:p w14:paraId="24D86BE6" w14:textId="77777777" w:rsidR="003D0C3E" w:rsidRPr="008150FA" w:rsidRDefault="0081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390">
              <w:rPr>
                <w:rFonts w:ascii="Times New Roman" w:hAnsi="Times New Roman" w:cs="Times New Roman"/>
                <w:sz w:val="24"/>
                <w:szCs w:val="24"/>
              </w:rPr>
              <w:t xml:space="preserve">ředitelka </w:t>
            </w:r>
            <w:r w:rsidR="00CA639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B2F2A" w:rsidRPr="00CA6390">
              <w:rPr>
                <w:rFonts w:ascii="Times New Roman" w:hAnsi="Times New Roman" w:cs="Times New Roman"/>
                <w:sz w:val="24"/>
                <w:szCs w:val="24"/>
              </w:rPr>
              <w:t>ateřské školy</w:t>
            </w:r>
            <w:r w:rsidR="004715AC">
              <w:rPr>
                <w:rFonts w:ascii="Times New Roman" w:hAnsi="Times New Roman" w:cs="Times New Roman"/>
                <w:sz w:val="24"/>
                <w:szCs w:val="24"/>
              </w:rPr>
              <w:t xml:space="preserve"> Tetčice, Mgr</w:t>
            </w:r>
            <w:r w:rsidR="00CA6390">
              <w:rPr>
                <w:rFonts w:ascii="Times New Roman" w:hAnsi="Times New Roman" w:cs="Times New Roman"/>
                <w:sz w:val="24"/>
                <w:szCs w:val="24"/>
              </w:rPr>
              <w:t>. Irena Floriánová, DiS.</w:t>
            </w:r>
            <w:r w:rsidR="005B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C3E" w14:paraId="7E336287" w14:textId="77777777" w:rsidTr="00CA6390">
        <w:trPr>
          <w:trHeight w:val="1"/>
        </w:trPr>
        <w:tc>
          <w:tcPr>
            <w:tcW w:w="3085" w:type="dxa"/>
          </w:tcPr>
          <w:p w14:paraId="0B12464F" w14:textId="77777777" w:rsidR="003D0C3E" w:rsidRDefault="005B2F2A">
            <w:r>
              <w:rPr>
                <w:rFonts w:ascii="Times New Roman" w:eastAsia="Times New Roman" w:hAnsi="Times New Roman" w:cs="Times New Roman"/>
                <w:sz w:val="24"/>
              </w:rPr>
              <w:t>Zřizovatel projednal dne:</w:t>
            </w:r>
          </w:p>
        </w:tc>
        <w:tc>
          <w:tcPr>
            <w:tcW w:w="6237" w:type="dxa"/>
            <w:gridSpan w:val="2"/>
          </w:tcPr>
          <w:p w14:paraId="571FE8D0" w14:textId="77777777" w:rsidR="003D0C3E" w:rsidRDefault="003D0C3E"/>
        </w:tc>
      </w:tr>
      <w:tr w:rsidR="003D0C3E" w14:paraId="239B8FCB" w14:textId="77777777" w:rsidTr="00CA6390">
        <w:trPr>
          <w:trHeight w:val="1"/>
        </w:trPr>
        <w:tc>
          <w:tcPr>
            <w:tcW w:w="3085" w:type="dxa"/>
          </w:tcPr>
          <w:p w14:paraId="1457D59F" w14:textId="77777777" w:rsidR="003D0C3E" w:rsidRDefault="005B2F2A" w:rsidP="00B57A6F">
            <w:r>
              <w:rPr>
                <w:rFonts w:ascii="Times New Roman" w:eastAsia="Times New Roman" w:hAnsi="Times New Roman" w:cs="Times New Roman"/>
                <w:sz w:val="24"/>
              </w:rPr>
              <w:t>Účinnost:</w:t>
            </w:r>
          </w:p>
        </w:tc>
        <w:tc>
          <w:tcPr>
            <w:tcW w:w="6237" w:type="dxa"/>
            <w:gridSpan w:val="2"/>
          </w:tcPr>
          <w:p w14:paraId="08AB02EA" w14:textId="734B7AE5" w:rsidR="00F967D9" w:rsidRPr="00F967D9" w:rsidRDefault="00CA63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1.9. 20</w:t>
            </w:r>
            <w:r w:rsidR="00561812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D0C3E" w14:paraId="6359F4F9" w14:textId="77777777" w:rsidTr="005B2F2A">
        <w:trPr>
          <w:trHeight w:val="1"/>
        </w:trPr>
        <w:tc>
          <w:tcPr>
            <w:tcW w:w="9322" w:type="dxa"/>
            <w:gridSpan w:val="3"/>
          </w:tcPr>
          <w:p w14:paraId="21E82ED9" w14:textId="77777777" w:rsidR="003D0C3E" w:rsidRDefault="005B2F2A" w:rsidP="00B57A6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Změny v metodickém pokyn</w:t>
            </w:r>
            <w:r w:rsidR="00D0121B">
              <w:rPr>
                <w:rFonts w:ascii="Times New Roman" w:eastAsia="Times New Roman" w:hAnsi="Times New Roman" w:cs="Times New Roman"/>
                <w:sz w:val="24"/>
              </w:rPr>
              <w:t xml:space="preserve"> jsou prováděny formou číslovaných písemných dodatků, které tvoří součást tohoto předpisu.</w:t>
            </w:r>
          </w:p>
        </w:tc>
      </w:tr>
      <w:tr w:rsidR="005B2F2A" w14:paraId="4DC17D30" w14:textId="77777777" w:rsidTr="005B2F2A">
        <w:tc>
          <w:tcPr>
            <w:tcW w:w="4606" w:type="dxa"/>
            <w:gridSpan w:val="2"/>
          </w:tcPr>
          <w:p w14:paraId="0D17F2DD" w14:textId="77777777" w:rsidR="005B2F2A" w:rsidRDefault="005B2F2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Závaznost: </w:t>
            </w:r>
          </w:p>
        </w:tc>
        <w:tc>
          <w:tcPr>
            <w:tcW w:w="4716" w:type="dxa"/>
          </w:tcPr>
          <w:p w14:paraId="6ACCCC2B" w14:textId="77777777" w:rsidR="005B2F2A" w:rsidRDefault="005B2F2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 všechny zaměstnance provozu školní jídelny Mateřské školy Tetčice, příspěvkové organizace.</w:t>
            </w:r>
          </w:p>
        </w:tc>
      </w:tr>
      <w:tr w:rsidR="005B2F2A" w14:paraId="6CC3B598" w14:textId="77777777" w:rsidTr="005B2F2A">
        <w:tc>
          <w:tcPr>
            <w:tcW w:w="4606" w:type="dxa"/>
            <w:gridSpan w:val="2"/>
          </w:tcPr>
          <w:p w14:paraId="12EC861D" w14:textId="77777777" w:rsidR="005B2F2A" w:rsidRDefault="005B2F2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Schválení zřizovatelem dne:</w:t>
            </w:r>
          </w:p>
        </w:tc>
        <w:tc>
          <w:tcPr>
            <w:tcW w:w="4716" w:type="dxa"/>
          </w:tcPr>
          <w:p w14:paraId="16E1BAB0" w14:textId="77777777" w:rsidR="005B2F2A" w:rsidRPr="00536D42" w:rsidRDefault="005B2F2A">
            <w:pPr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</w:tr>
      <w:tr w:rsidR="005B2F2A" w14:paraId="6601B235" w14:textId="77777777" w:rsidTr="005B2F2A">
        <w:tc>
          <w:tcPr>
            <w:tcW w:w="4606" w:type="dxa"/>
            <w:gridSpan w:val="2"/>
          </w:tcPr>
          <w:p w14:paraId="2B1A893F" w14:textId="77777777" w:rsidR="005B2F2A" w:rsidRDefault="005B2F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16" w:type="dxa"/>
          </w:tcPr>
          <w:p w14:paraId="341007A2" w14:textId="77777777" w:rsidR="005B2F2A" w:rsidRDefault="005B2F2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A1E8BB8" w14:textId="77777777" w:rsidR="003D0C3E" w:rsidRDefault="003D0C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E30456" w14:textId="77777777" w:rsidR="005B2F2A" w:rsidRDefault="00D0121B" w:rsidP="005B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D5F53">
        <w:rPr>
          <w:rFonts w:ascii="Times New Roman" w:eastAsia="Times New Roman" w:hAnsi="Times New Roman" w:cs="Times New Roman"/>
          <w:b/>
          <w:sz w:val="24"/>
        </w:rPr>
        <w:t>Obecná ustanovení</w:t>
      </w:r>
    </w:p>
    <w:p w14:paraId="102A1FB3" w14:textId="77777777" w:rsidR="000A5E50" w:rsidRPr="00ED5F53" w:rsidRDefault="000A5E50" w:rsidP="00A3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0EE24E" w14:textId="77777777" w:rsidR="0087299E" w:rsidRPr="0087299E" w:rsidRDefault="0087299E" w:rsidP="00A355A0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87299E">
        <w:rPr>
          <w:rStyle w:val="Siln"/>
          <w:rFonts w:ascii="Times New Roman" w:hAnsi="Times New Roman" w:cs="Times New Roman"/>
          <w:b w:val="0"/>
          <w:sz w:val="24"/>
          <w:szCs w:val="24"/>
        </w:rPr>
        <w:t>Od 13.</w:t>
      </w:r>
      <w:r w:rsidR="004715A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299E">
        <w:rPr>
          <w:rStyle w:val="Siln"/>
          <w:rFonts w:ascii="Times New Roman" w:hAnsi="Times New Roman" w:cs="Times New Roman"/>
          <w:b w:val="0"/>
          <w:sz w:val="24"/>
          <w:szCs w:val="24"/>
        </w:rPr>
        <w:t>12. 2014 nabývá účinnosti Nařízení Evropského parlamentu a Rady (EU) č. 1169/2011 ze dne 25. října 2011 o poskytování informací o potravinách spotřebitelům. Toto nařízení přináší stravovacím provozům povinnost informovat zákazníky o alergenech obsažených v nabízených pokrmech (včetně nápojů).</w:t>
      </w:r>
    </w:p>
    <w:p w14:paraId="450CA0BA" w14:textId="77777777" w:rsidR="000A5E50" w:rsidRDefault="000A5E50" w:rsidP="00A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50">
        <w:rPr>
          <w:rFonts w:ascii="Times New Roman" w:hAnsi="Times New Roman" w:cs="Times New Roman"/>
          <w:sz w:val="24"/>
          <w:szCs w:val="24"/>
        </w:rPr>
        <w:t>Předpisy stanovují specifické požadavky na označování alergenových složek, u kterých je vědecky prokázáno, že vyvolávají u spotřebitelů alergie nebo nesnášenlivosti představující nebezpečí pro zdraví. Je tedy požadováno, aby veškeré složky byly zřetelně označeny názvem příslušné alergenní složky, pokud není přímo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E50">
        <w:rPr>
          <w:rFonts w:ascii="Times New Roman" w:hAnsi="Times New Roman" w:cs="Times New Roman"/>
          <w:sz w:val="24"/>
          <w:szCs w:val="24"/>
        </w:rPr>
        <w:t xml:space="preserve">názvu potraviny nebo jídla. </w:t>
      </w:r>
    </w:p>
    <w:p w14:paraId="107EE9F9" w14:textId="77777777" w:rsidR="005B2F2A" w:rsidRDefault="005B2F2A" w:rsidP="00A35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2A63C" w14:textId="77777777" w:rsidR="003D0C3E" w:rsidRDefault="003D0C3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14:paraId="65102F26" w14:textId="77777777" w:rsidR="00ED5F53" w:rsidRPr="00ED5F53" w:rsidRDefault="00ED5F53" w:rsidP="00ED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ED5F53">
        <w:rPr>
          <w:rFonts w:ascii="Times New Roman" w:eastAsia="Times New Roman" w:hAnsi="Times New Roman" w:cs="Times New Roman"/>
          <w:b/>
          <w:sz w:val="36"/>
        </w:rPr>
        <w:t>I</w:t>
      </w:r>
      <w:r w:rsidR="00D0121B" w:rsidRPr="00ED5F53">
        <w:rPr>
          <w:rFonts w:ascii="Times New Roman" w:eastAsia="Times New Roman" w:hAnsi="Times New Roman" w:cs="Times New Roman"/>
          <w:b/>
          <w:sz w:val="36"/>
        </w:rPr>
        <w:t>.</w:t>
      </w:r>
      <w:r w:rsidRPr="00ED5F53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38EDBF9D" w14:textId="77777777" w:rsidR="003D0C3E" w:rsidRPr="000A1CFF" w:rsidRDefault="00B57A6F" w:rsidP="00ED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0A1CF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Odvolání na legislativu</w:t>
      </w:r>
      <w:r w:rsidRPr="000A1CFF">
        <w:rPr>
          <w:rFonts w:ascii="Times New Roman" w:eastAsia="Times New Roman" w:hAnsi="Times New Roman" w:cs="Times New Roman"/>
          <w:b/>
          <w:sz w:val="36"/>
          <w:u w:val="single"/>
        </w:rPr>
        <w:t xml:space="preserve"> </w:t>
      </w:r>
    </w:p>
    <w:p w14:paraId="13DCB8B6" w14:textId="77777777" w:rsidR="003D0C3E" w:rsidRDefault="003D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5A6ED52" w14:textId="77777777" w:rsidR="000F5E0C" w:rsidRPr="000F5E0C" w:rsidRDefault="000F5E0C" w:rsidP="000F5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E0C">
        <w:rPr>
          <w:rFonts w:ascii="Times New Roman" w:eastAsia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E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E0C">
        <w:rPr>
          <w:rFonts w:ascii="Times New Roman" w:eastAsia="Times New Roman" w:hAnsi="Times New Roman" w:cs="Times New Roman"/>
          <w:sz w:val="24"/>
          <w:szCs w:val="24"/>
        </w:rPr>
        <w:t>2000/13 do 13.12.2014 a pak nahrazena 1169/2011 EU článek 21</w:t>
      </w:r>
    </w:p>
    <w:p w14:paraId="3FEB160A" w14:textId="77777777" w:rsidR="000F5E0C" w:rsidRPr="000F5E0C" w:rsidRDefault="000F5E0C" w:rsidP="000F5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E0C">
        <w:rPr>
          <w:rFonts w:ascii="Times New Roman" w:eastAsia="Times New Roman" w:hAnsi="Times New Roman" w:cs="Times New Roman"/>
          <w:sz w:val="24"/>
          <w:szCs w:val="24"/>
        </w:rPr>
        <w:t>ČR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5E0C">
        <w:rPr>
          <w:rFonts w:ascii="Times New Roman" w:eastAsia="Times New Roman" w:hAnsi="Times New Roman" w:cs="Times New Roman"/>
          <w:sz w:val="24"/>
          <w:szCs w:val="24"/>
        </w:rPr>
        <w:t xml:space="preserve">Vyhláška 113/2005 Sb. O způsobu označování potravin a tabákových </w:t>
      </w:r>
    </w:p>
    <w:p w14:paraId="38B960C4" w14:textId="77777777" w:rsidR="000F5E0C" w:rsidRDefault="000F5E0C" w:rsidP="000F5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E0C">
        <w:rPr>
          <w:rFonts w:ascii="Times New Roman" w:eastAsia="Times New Roman" w:hAnsi="Times New Roman" w:cs="Times New Roman"/>
          <w:sz w:val="24"/>
          <w:szCs w:val="24"/>
        </w:rPr>
        <w:t xml:space="preserve">Výrobků, § 8 odstavec 10. </w:t>
      </w:r>
    </w:p>
    <w:p w14:paraId="3AC1FE98" w14:textId="77777777" w:rsidR="003D0C3E" w:rsidRDefault="003D0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50DA52" w14:textId="77777777" w:rsidR="00A355A0" w:rsidRPr="00A355A0" w:rsidRDefault="00A355A0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5A0">
        <w:rPr>
          <w:rFonts w:ascii="Times New Roman" w:eastAsia="Times New Roman" w:hAnsi="Times New Roman" w:cs="Times New Roman"/>
          <w:sz w:val="24"/>
          <w:szCs w:val="24"/>
          <w:u w:val="single"/>
        </w:rPr>
        <w:t>Vyjádření ministerstva zemědělství:</w:t>
      </w:r>
    </w:p>
    <w:p w14:paraId="1BD4521C" w14:textId="77777777" w:rsidR="00A355A0" w:rsidRPr="00A355A0" w:rsidRDefault="00A355A0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A0">
        <w:rPr>
          <w:rFonts w:ascii="Times New Roman" w:eastAsia="Times New Roman" w:hAnsi="Times New Roman" w:cs="Times New Roman"/>
          <w:sz w:val="24"/>
          <w:szCs w:val="24"/>
        </w:rPr>
        <w:t>Poskytování informací o alergenech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5A0">
        <w:rPr>
          <w:rFonts w:ascii="Times New Roman" w:eastAsia="Times New Roman" w:hAnsi="Times New Roman" w:cs="Times New Roman"/>
          <w:sz w:val="24"/>
          <w:szCs w:val="24"/>
        </w:rPr>
        <w:t xml:space="preserve">případě nebalených potravin tj. i pokrmů stanovuje čl. </w:t>
      </w:r>
    </w:p>
    <w:p w14:paraId="3B5EB93D" w14:textId="77777777" w:rsidR="00A355A0" w:rsidRPr="00A355A0" w:rsidRDefault="00A355A0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A0">
        <w:rPr>
          <w:rFonts w:ascii="Times New Roman" w:eastAsia="Times New Roman" w:hAnsi="Times New Roman" w:cs="Times New Roman"/>
          <w:sz w:val="24"/>
          <w:szCs w:val="24"/>
        </w:rPr>
        <w:t xml:space="preserve">44 odst. 1 a) nařízení 1169/2011 o poskytování informací o potravinách spotřebitelům. </w:t>
      </w:r>
    </w:p>
    <w:p w14:paraId="3BF5346C" w14:textId="77777777" w:rsidR="00A355A0" w:rsidRPr="00A355A0" w:rsidRDefault="00A355A0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A0">
        <w:rPr>
          <w:rFonts w:ascii="Times New Roman" w:eastAsia="Times New Roman" w:hAnsi="Times New Roman" w:cs="Times New Roman"/>
          <w:sz w:val="24"/>
          <w:szCs w:val="24"/>
        </w:rPr>
        <w:t>Nařízení nabývá účinnosti 13. prosince 2014. Komentář ke zmíněnému ustanovení naleznete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5A0">
        <w:rPr>
          <w:rFonts w:ascii="Times New Roman" w:eastAsia="Times New Roman" w:hAnsi="Times New Roman" w:cs="Times New Roman"/>
          <w:sz w:val="24"/>
          <w:szCs w:val="24"/>
        </w:rPr>
        <w:t>bodech 2.5.1 až 2.5.3 dokumentu otázek a odpovědí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55A0">
        <w:rPr>
          <w:rFonts w:ascii="Times New Roman" w:eastAsia="Times New Roman" w:hAnsi="Times New Roman" w:cs="Times New Roman"/>
          <w:sz w:val="24"/>
          <w:szCs w:val="24"/>
        </w:rPr>
        <w:t xml:space="preserve">nařízení 1169 na této stránce: </w:t>
      </w:r>
    </w:p>
    <w:p w14:paraId="48E8F637" w14:textId="77777777" w:rsidR="00A355A0" w:rsidRDefault="00275721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A355A0" w:rsidRPr="00D02078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http://ec.europa.eu/food/food/labellingnutrition/foodlabelling/proposed_legislation_en.htm</w:t>
        </w:r>
      </w:hyperlink>
    </w:p>
    <w:p w14:paraId="2C3A73CC" w14:textId="77777777" w:rsidR="00A355A0" w:rsidRDefault="00A355A0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92E74" w14:textId="77777777" w:rsidR="00A355A0" w:rsidRPr="00A355A0" w:rsidRDefault="00A355A0" w:rsidP="00A355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A0">
        <w:rPr>
          <w:rFonts w:ascii="Times New Roman" w:eastAsia="Times New Roman" w:hAnsi="Times New Roman" w:cs="Times New Roman"/>
          <w:sz w:val="24"/>
          <w:szCs w:val="24"/>
        </w:rPr>
        <w:t xml:space="preserve">Označování pokrmů spadá do gesce Ministerstva zdravotnictví. </w:t>
      </w:r>
    </w:p>
    <w:p w14:paraId="18F7EDB6" w14:textId="77777777" w:rsidR="00A355A0" w:rsidRPr="00A355A0" w:rsidRDefault="00A355A0" w:rsidP="00A355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672339" w14:textId="77777777" w:rsidR="00913572" w:rsidRDefault="00913572" w:rsidP="0091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BF462E" w14:textId="77777777" w:rsidR="00ED5F53" w:rsidRPr="00ED5F53" w:rsidRDefault="00ED5F53" w:rsidP="00ED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ED5F53">
        <w:rPr>
          <w:rFonts w:ascii="Times New Roman" w:eastAsia="Times New Roman" w:hAnsi="Times New Roman" w:cs="Times New Roman"/>
          <w:b/>
          <w:sz w:val="36"/>
        </w:rPr>
        <w:t>II</w:t>
      </w:r>
      <w:r w:rsidR="00D0121B" w:rsidRPr="00ED5F53">
        <w:rPr>
          <w:rFonts w:ascii="Times New Roman" w:eastAsia="Times New Roman" w:hAnsi="Times New Roman" w:cs="Times New Roman"/>
          <w:b/>
          <w:sz w:val="36"/>
        </w:rPr>
        <w:t xml:space="preserve">. </w:t>
      </w:r>
    </w:p>
    <w:p w14:paraId="01F431F3" w14:textId="77777777" w:rsidR="003D0C3E" w:rsidRPr="000A1CFF" w:rsidRDefault="002D4104" w:rsidP="00ED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</w:t>
      </w:r>
      <w:r w:rsidR="00B208D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pecifikace</w:t>
      </w:r>
      <w:r w:rsidR="000A1CFF" w:rsidRPr="000A1CF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3A5C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alergenů</w:t>
      </w:r>
    </w:p>
    <w:p w14:paraId="102CE596" w14:textId="77777777" w:rsidR="003D0C3E" w:rsidRDefault="003D0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7068B7" w14:textId="77777777" w:rsidR="003A5CC4" w:rsidRDefault="003A5CC4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DE7F4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t>Různé druhy alergií postihují až 30% populace a na alergii není lék.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 xml:space="preserve">Každý jedinec musí zjistit podle příznaků, jaké potraviny se příště vyvarovat, jedině voda není alergenní. </w:t>
      </w:r>
    </w:p>
    <w:p w14:paraId="676873AC" w14:textId="77777777" w:rsid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A8D3D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 xml:space="preserve">Vysvětlení: </w:t>
      </w:r>
    </w:p>
    <w:p w14:paraId="54792B62" w14:textId="77777777" w:rsidR="003D1C8C" w:rsidRPr="004D69A8" w:rsidRDefault="003D1C8C" w:rsidP="004D69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t>Alergeny jsou přirozeně vyskytující látky bílkovinné povahy, které způsobují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přecitlivělých jedinců nepřiměřenou reakci imunitního systému (IS,) která může vyústit až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anafylaktickému šoku.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podstatě se jedná o poruchy imunity, kdy normálně neškodné látky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fungují negativně</w:t>
      </w:r>
      <w:r w:rsidR="004D69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D69A8">
        <w:rPr>
          <w:rFonts w:ascii="Times New Roman" w:eastAsia="Times New Roman" w:hAnsi="Times New Roman" w:cs="Times New Roman"/>
          <w:sz w:val="24"/>
          <w:szCs w:val="24"/>
        </w:rPr>
        <w:t xml:space="preserve">jako alergeny a jsou napadány imunologickou obranou organismu. </w:t>
      </w:r>
    </w:p>
    <w:p w14:paraId="478240B8" w14:textId="77777777" w:rsid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99ED2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>Alergická reakce:</w:t>
      </w:r>
    </w:p>
    <w:p w14:paraId="054EBF2D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t>Spočívá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tom, že IS reaguje tvorbou protilátek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bílkovin, které se specificky navazují na alergeny a tak je deaktivují a vylučují z organismu. Existují různé druhy protilátek, jedna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 xml:space="preserve">nich, která vyvolává alergické reakce je Imunoglobín E = IgE. </w:t>
      </w:r>
    </w:p>
    <w:p w14:paraId="3908CF94" w14:textId="77777777" w:rsid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lastRenderedPageBreak/>
        <w:t>Protilátka IgE se sama váže na alergeny a vyvolává alergickou odezvu. Při alergické reakci zajišťuje IgE uvolňování signálních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molekul do krevního řečiště, čímž okamžitě vyvolává symptomy typické pro potravní alergii. Nástup je rychlý po požití nebo přítomnosti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prostředí. Zpravidla 1 hodinu po požití.</w:t>
      </w:r>
    </w:p>
    <w:p w14:paraId="22103D61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F7932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 xml:space="preserve">Projevy alergické reakce: </w:t>
      </w:r>
    </w:p>
    <w:p w14:paraId="40A94D87" w14:textId="77777777" w:rsidR="003D1C8C" w:rsidRPr="003D1C8C" w:rsidRDefault="003D1C8C" w:rsidP="003D1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t>kýchání, svědění, kopřivka, otoky, nadýmání, dýchací potíže,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vědění rtů a úst, nevolnost,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křeče, průjmy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to je výčet relativně mírné reakci, může 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vyústit výjimečně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anafylaktickému šoku.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>Většinou zanikají v</w:t>
      </w:r>
      <w:r w:rsidRPr="00B20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>souladu a narůstajícími roky.</w:t>
      </w:r>
    </w:p>
    <w:p w14:paraId="3A101021" w14:textId="77777777" w:rsidR="003D1C8C" w:rsidRDefault="003D1C8C" w:rsidP="003D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7A4E6" w14:textId="77777777" w:rsidR="00B208DB" w:rsidRPr="00B208DB" w:rsidRDefault="003D1C8C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>Intolerance –</w:t>
      </w:r>
      <w:r w:rsidR="00B208DB" w:rsidRPr="00B208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>averze:</w:t>
      </w:r>
    </w:p>
    <w:p w14:paraId="788DB609" w14:textId="77777777" w:rsidR="003D1C8C" w:rsidRDefault="003D1C8C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t>Je to též nepříjemná reakce, její nástup trvá delší dobu a projevuje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nadýmáním, průjmem nebo zácpou. Symptomy potravinové intolerance vznikají delší dobu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a nezahrnují imunitní odezvu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nadýmání, průjem anebo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zácpou. Nejedná se o alergickou reakci.</w:t>
      </w:r>
    </w:p>
    <w:p w14:paraId="6F8D7718" w14:textId="77777777" w:rsidR="002D4104" w:rsidRPr="003D1C8C" w:rsidRDefault="002D4104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ECF6D" w14:textId="77777777" w:rsidR="00B208DB" w:rsidRPr="00B208DB" w:rsidRDefault="003D1C8C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b/>
          <w:sz w:val="24"/>
          <w:szCs w:val="24"/>
        </w:rPr>
        <w:t>Prahové hodnoty:</w:t>
      </w:r>
    </w:p>
    <w:p w14:paraId="36085E3E" w14:textId="77777777" w:rsidR="003D1C8C" w:rsidRDefault="003D1C8C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C8C">
        <w:rPr>
          <w:rFonts w:ascii="Times New Roman" w:eastAsia="Times New Roman" w:hAnsi="Times New Roman" w:cs="Times New Roman"/>
          <w:sz w:val="24"/>
          <w:szCs w:val="24"/>
        </w:rPr>
        <w:t>Minimální množství alergenu nezbytného pro vyvolání alergické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>reakce se označuje jako prahová hodnota. Každý jedinec má jiný prah, takže nelze</w:t>
      </w:r>
      <w:r w:rsidR="00B20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C8C">
        <w:rPr>
          <w:rFonts w:ascii="Times New Roman" w:eastAsia="Times New Roman" w:hAnsi="Times New Roman" w:cs="Times New Roman"/>
          <w:sz w:val="24"/>
          <w:szCs w:val="24"/>
        </w:rPr>
        <w:t xml:space="preserve">objektivně stanovit univerzální hodnotu. </w:t>
      </w:r>
    </w:p>
    <w:p w14:paraId="7A143B99" w14:textId="77777777" w:rsidR="00B208DB" w:rsidRDefault="00B208DB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F5CEE" w14:textId="77777777" w:rsidR="00B208DB" w:rsidRPr="00B208DB" w:rsidRDefault="00B208DB" w:rsidP="00B208D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DB">
        <w:rPr>
          <w:rFonts w:ascii="Times New Roman" w:eastAsia="Times New Roman" w:hAnsi="Times New Roman" w:cs="Times New Roman"/>
          <w:b/>
          <w:sz w:val="24"/>
          <w:szCs w:val="24"/>
        </w:rPr>
        <w:t xml:space="preserve">Běžné potravinové alergeny: </w:t>
      </w:r>
    </w:p>
    <w:p w14:paraId="1ADD1C83" w14:textId="77777777" w:rsidR="00B208DB" w:rsidRDefault="00B208DB" w:rsidP="00B20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8DB">
        <w:rPr>
          <w:rFonts w:ascii="Times New Roman" w:eastAsia="Times New Roman" w:hAnsi="Times New Roman" w:cs="Times New Roman"/>
          <w:sz w:val="24"/>
          <w:szCs w:val="24"/>
        </w:rPr>
        <w:t>Mohou vyvolat všechny potraviny,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8DB">
        <w:rPr>
          <w:rFonts w:ascii="Times New Roman" w:eastAsia="Times New Roman" w:hAnsi="Times New Roman" w:cs="Times New Roman"/>
          <w:sz w:val="24"/>
          <w:szCs w:val="24"/>
        </w:rPr>
        <w:t>ale EU specifikovalo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8DB">
        <w:rPr>
          <w:rFonts w:ascii="Times New Roman" w:eastAsia="Times New Roman" w:hAnsi="Times New Roman" w:cs="Times New Roman"/>
          <w:sz w:val="24"/>
          <w:szCs w:val="24"/>
        </w:rPr>
        <w:t xml:space="preserve">14 hlavních potenciálních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alergenů, </w:t>
      </w:r>
      <w:r w:rsidRPr="00B208DB">
        <w:rPr>
          <w:rFonts w:ascii="Times New Roman" w:eastAsia="Times New Roman" w:hAnsi="Times New Roman" w:cs="Times New Roman"/>
          <w:sz w:val="24"/>
          <w:szCs w:val="24"/>
        </w:rPr>
        <w:t>které podléhají legislativnímu značení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B7F6B" w14:textId="77777777" w:rsidR="00B208DB" w:rsidRPr="00B208DB" w:rsidRDefault="00B208DB" w:rsidP="00B208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DB">
        <w:rPr>
          <w:rFonts w:ascii="Times New Roman" w:eastAsia="Times New Roman" w:hAnsi="Times New Roman" w:cs="Times New Roman"/>
          <w:sz w:val="24"/>
          <w:szCs w:val="24"/>
        </w:rPr>
        <w:t>Za další alergeny lze považovat též jablka, hrušky, meruňky, broskve, jahody, rajčata, špenát, aromatické byliny,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8DB">
        <w:rPr>
          <w:rFonts w:ascii="Times New Roman" w:eastAsia="Times New Roman" w:hAnsi="Times New Roman" w:cs="Times New Roman"/>
          <w:sz w:val="24"/>
          <w:szCs w:val="24"/>
        </w:rPr>
        <w:t>ale ty neznačíme.</w:t>
      </w:r>
    </w:p>
    <w:p w14:paraId="7B73FDB1" w14:textId="77777777" w:rsidR="002D4104" w:rsidRPr="00E26E5E" w:rsidRDefault="002D4104" w:rsidP="002D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I</w:t>
      </w:r>
      <w:r w:rsidRPr="00E26E5E">
        <w:rPr>
          <w:rFonts w:ascii="Times New Roman" w:eastAsia="Times New Roman" w:hAnsi="Times New Roman" w:cs="Times New Roman"/>
          <w:b/>
          <w:sz w:val="36"/>
        </w:rPr>
        <w:t>II.</w:t>
      </w:r>
    </w:p>
    <w:p w14:paraId="2BD856A1" w14:textId="77777777" w:rsidR="002D4104" w:rsidRDefault="002D4104" w:rsidP="002D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Alergeny na jídelním lístku</w:t>
      </w:r>
    </w:p>
    <w:p w14:paraId="2580248C" w14:textId="77777777" w:rsidR="002D4104" w:rsidRDefault="002D4104" w:rsidP="002D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006E254" w14:textId="77777777" w:rsidR="006E6167" w:rsidRDefault="006E6167" w:rsidP="006E6167">
      <w:pPr>
        <w:pStyle w:val="Normlnweb"/>
      </w:pPr>
      <w:r>
        <w:rPr>
          <w:rStyle w:val="Siln"/>
        </w:rPr>
        <w:t>Označení nebalených potravin-zhotovených pokrmů ve školních jídelnách</w:t>
      </w:r>
    </w:p>
    <w:p w14:paraId="632597B1" w14:textId="77777777" w:rsidR="006E6167" w:rsidRDefault="006E6167" w:rsidP="006E6167">
      <w:pPr>
        <w:pStyle w:val="Normlnweb"/>
        <w:spacing w:line="360" w:lineRule="auto"/>
        <w:jc w:val="both"/>
      </w:pPr>
      <w:r w:rsidRPr="006E6167">
        <w:rPr>
          <w:b/>
        </w:rPr>
        <w:t>Tato povinnost</w:t>
      </w:r>
      <w:r>
        <w:t xml:space="preserve"> se týká všech výrobců potravin, všech článků veřejného stravování, jako např. </w:t>
      </w:r>
      <w:r w:rsidRPr="006E6167">
        <w:rPr>
          <w:b/>
        </w:rPr>
        <w:t xml:space="preserve">restaurací, </w:t>
      </w:r>
      <w:r w:rsidR="006C71F1">
        <w:rPr>
          <w:b/>
        </w:rPr>
        <w:t xml:space="preserve">školních </w:t>
      </w:r>
      <w:r w:rsidRPr="006E6167">
        <w:rPr>
          <w:b/>
        </w:rPr>
        <w:t>jídelen, nemocnic, sociálních ústavů, prodejen, pekáren atd</w:t>
      </w:r>
      <w:r>
        <w:t xml:space="preserve">. </w:t>
      </w:r>
    </w:p>
    <w:p w14:paraId="34393FB6" w14:textId="77777777" w:rsidR="006E6167" w:rsidRDefault="006E6167" w:rsidP="006E6167">
      <w:pPr>
        <w:pStyle w:val="Normlnweb"/>
        <w:spacing w:line="360" w:lineRule="auto"/>
        <w:jc w:val="both"/>
      </w:pPr>
      <w:r>
        <w:lastRenderedPageBreak/>
        <w:t>Dne 13.</w:t>
      </w:r>
      <w:r w:rsidR="004715AC">
        <w:t xml:space="preserve"> </w:t>
      </w:r>
      <w:r>
        <w:t>12.</w:t>
      </w:r>
      <w:r w:rsidR="004715AC">
        <w:t xml:space="preserve"> </w:t>
      </w:r>
      <w:r>
        <w:t>2014 bude povinnost při nákupu potravinářských výrobků nebo jídel ve veřejném stravování vyznačit u výrobku stanovený alergen, který obsahuje.</w:t>
      </w:r>
    </w:p>
    <w:p w14:paraId="134DFDDD" w14:textId="77777777" w:rsidR="006E6167" w:rsidRDefault="006E6167" w:rsidP="006E6167">
      <w:pPr>
        <w:pStyle w:val="Normlnweb"/>
        <w:spacing w:line="360" w:lineRule="auto"/>
        <w:jc w:val="both"/>
      </w:pPr>
      <w:r w:rsidRPr="006E6167">
        <w:rPr>
          <w:b/>
        </w:rPr>
        <w:t>Školním jídelnám</w:t>
      </w:r>
      <w:r>
        <w:t xml:space="preserve"> se v tomto ohledu nechává prostor při aplikaci tohoto ustanovení, zejména s ohledem na charakter a druh konkrétního školského zařízení, kterého se označení přítomnosti alergenní složky týká.</w:t>
      </w:r>
    </w:p>
    <w:p w14:paraId="3210CB79" w14:textId="77777777" w:rsidR="006E6167" w:rsidRDefault="006E6167" w:rsidP="006E6167">
      <w:pPr>
        <w:pStyle w:val="Normlnweb"/>
        <w:spacing w:line="360" w:lineRule="auto"/>
        <w:jc w:val="both"/>
      </w:pPr>
      <w:r w:rsidRPr="006E6167">
        <w:rPr>
          <w:b/>
        </w:rPr>
        <w:t>Zákonné ustanovení</w:t>
      </w:r>
      <w:r>
        <w:t xml:space="preserve"> určuje vedoucím jídelen „</w:t>
      </w:r>
      <w:r w:rsidRPr="001C1967">
        <w:rPr>
          <w:b/>
        </w:rPr>
        <w:t>jasně a zřetelně označit</w:t>
      </w:r>
      <w:r>
        <w:t>“, není sice nijak blíže specifikováno, lze však obecně odvodit, že se jedná o takové označení, které bude strávníka dostatečně informovat o tom, že je alergenní složka v potravině přítomna nebo že některá složka pochází z alergenů uvedeném v seznamu legislativně značených alergenů.</w:t>
      </w:r>
    </w:p>
    <w:p w14:paraId="495A9FAC" w14:textId="77777777" w:rsidR="006E6167" w:rsidRDefault="006E6167" w:rsidP="006E6167">
      <w:pPr>
        <w:pStyle w:val="Normlnweb"/>
        <w:spacing w:line="360" w:lineRule="auto"/>
        <w:jc w:val="both"/>
      </w:pPr>
      <w:r>
        <w:rPr>
          <w:rStyle w:val="Siln"/>
        </w:rPr>
        <w:t>Školní jídelna je povinna</w:t>
      </w:r>
      <w:r>
        <w:t xml:space="preserve"> označit vyrobený pokrm alergenní složkou, ale nebude brát zřetel na jednotlivé přecitlivělosti strávníků. Tuto skutečnost si musí každý strávník sám ohlídat. Není možné se věnovat při výrobě jídel strávníkům s potravinovou alergií jednotlivě, takže případným žádostem nebude vyhověno. Jídelna má pouze funkci informační tak, jako každý výrobce potravin a pokrmů.</w:t>
      </w:r>
    </w:p>
    <w:p w14:paraId="34AC6499" w14:textId="77777777" w:rsidR="001C1967" w:rsidRDefault="006E6167" w:rsidP="006E616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67">
        <w:rPr>
          <w:rFonts w:ascii="Times New Roman" w:hAnsi="Times New Roman" w:cs="Times New Roman"/>
          <w:b/>
          <w:sz w:val="24"/>
          <w:szCs w:val="24"/>
        </w:rPr>
        <w:t>Označení přítomnosti alergenu</w:t>
      </w:r>
      <w:r w:rsidRPr="006E6167">
        <w:rPr>
          <w:rFonts w:ascii="Times New Roman" w:hAnsi="Times New Roman" w:cs="Times New Roman"/>
          <w:sz w:val="24"/>
          <w:szCs w:val="24"/>
        </w:rPr>
        <w:t xml:space="preserve"> bude vyznačeno na jídelním lístku slovně, nebo číslem označující alergen. Pokud bude zvolené číselné označení, bude v blízkosti jídelního lístku seznam legislativně stanovených alergenů s označením čísla, které je přeneseno na jídelní lístek. </w:t>
      </w:r>
    </w:p>
    <w:p w14:paraId="549C16A0" w14:textId="77777777" w:rsidR="006E6167" w:rsidRPr="006E6167" w:rsidRDefault="006E6167" w:rsidP="006E61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67">
        <w:rPr>
          <w:rFonts w:ascii="Times New Roman" w:hAnsi="Times New Roman" w:cs="Times New Roman"/>
          <w:b/>
          <w:sz w:val="24"/>
          <w:szCs w:val="24"/>
        </w:rPr>
        <w:t>Přítomnost alergenu</w:t>
      </w:r>
      <w:r w:rsidRPr="006E6167">
        <w:rPr>
          <w:rFonts w:ascii="Times New Roman" w:hAnsi="Times New Roman" w:cs="Times New Roman"/>
          <w:sz w:val="24"/>
          <w:szCs w:val="24"/>
        </w:rPr>
        <w:t xml:space="preserve"> bude přenesena z receptur a ingrediencí, které byly použity při výrobě jednotlivých pokrmů ve školní jídelně.</w:t>
      </w:r>
    </w:p>
    <w:p w14:paraId="031CD830" w14:textId="77777777" w:rsidR="002D4104" w:rsidRPr="002D4104" w:rsidRDefault="002D4104" w:rsidP="006E61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67">
        <w:rPr>
          <w:rFonts w:ascii="Times New Roman" w:eastAsia="Times New Roman" w:hAnsi="Times New Roman" w:cs="Times New Roman"/>
          <w:b/>
          <w:sz w:val="24"/>
          <w:szCs w:val="24"/>
        </w:rPr>
        <w:t>Princip informování strávníka</w:t>
      </w:r>
      <w:r w:rsidRPr="002D4104">
        <w:rPr>
          <w:rFonts w:ascii="Times New Roman" w:eastAsia="Times New Roman" w:hAnsi="Times New Roman" w:cs="Times New Roman"/>
          <w:sz w:val="24"/>
          <w:szCs w:val="24"/>
        </w:rPr>
        <w:t xml:space="preserve"> před jeho rozhodnutím o výběru pokrmu, nápoje nebo potraviny se nevztahuje na prodej prostřednictvím prodejních automatů nebo automatizovaných obchodních prostor.</w:t>
      </w:r>
    </w:p>
    <w:p w14:paraId="049E57AC" w14:textId="77777777" w:rsidR="002D4104" w:rsidRPr="002D4104" w:rsidRDefault="002D4104" w:rsidP="002D41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67">
        <w:rPr>
          <w:rFonts w:ascii="Times New Roman" w:eastAsia="Times New Roman" w:hAnsi="Times New Roman" w:cs="Times New Roman"/>
          <w:b/>
          <w:sz w:val="24"/>
          <w:szCs w:val="24"/>
        </w:rPr>
        <w:t>K vytvoření seznamu alergenů</w:t>
      </w:r>
      <w:r w:rsidRPr="002D4104">
        <w:rPr>
          <w:rFonts w:ascii="Times New Roman" w:eastAsia="Times New Roman" w:hAnsi="Times New Roman" w:cs="Times New Roman"/>
          <w:sz w:val="24"/>
          <w:szCs w:val="24"/>
        </w:rPr>
        <w:t xml:space="preserve"> v konkrétním pokrmu musí být k dispozici kompletní údaje o zpracovávaných potravinách a surovinách:</w:t>
      </w:r>
    </w:p>
    <w:p w14:paraId="499617BC" w14:textId="77777777" w:rsidR="002D4104" w:rsidRPr="002D4104" w:rsidRDefault="002D4104" w:rsidP="002D41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104">
        <w:rPr>
          <w:rFonts w:ascii="Times New Roman" w:eastAsia="Times New Roman" w:hAnsi="Times New Roman" w:cs="Times New Roman"/>
          <w:sz w:val="24"/>
          <w:szCs w:val="24"/>
        </w:rPr>
        <w:t>výrobci potravin musí na obaly (v případě nebalených potravin do průvodní dokumentace) uvádět veškeré povinné údaje, včetně alergenů,</w:t>
      </w:r>
    </w:p>
    <w:p w14:paraId="1E196540" w14:textId="77777777" w:rsidR="0011153C" w:rsidRDefault="002D4104" w:rsidP="002D41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104">
        <w:rPr>
          <w:rFonts w:ascii="Times New Roman" w:eastAsia="Times New Roman" w:hAnsi="Times New Roman" w:cs="Times New Roman"/>
          <w:sz w:val="24"/>
          <w:szCs w:val="24"/>
        </w:rPr>
        <w:t>v rámci receptury je nutné sledovat, která ze surovin vnáší do pokrmu který a</w:t>
      </w:r>
    </w:p>
    <w:p w14:paraId="4F4E0A43" w14:textId="77777777" w:rsidR="002D4104" w:rsidRPr="002D4104" w:rsidRDefault="005B2F2A" w:rsidP="002D41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  <w:r w:rsidR="002D4104" w:rsidRPr="002D4104">
        <w:rPr>
          <w:rFonts w:ascii="Times New Roman" w:eastAsia="Times New Roman" w:hAnsi="Times New Roman" w:cs="Times New Roman"/>
          <w:sz w:val="24"/>
          <w:szCs w:val="24"/>
        </w:rPr>
        <w:t>lergen,</w:t>
      </w:r>
    </w:p>
    <w:p w14:paraId="7FEC8726" w14:textId="77777777" w:rsidR="002D4104" w:rsidRPr="002D4104" w:rsidRDefault="002D4104" w:rsidP="002D410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104">
        <w:rPr>
          <w:rFonts w:ascii="Times New Roman" w:eastAsia="Times New Roman" w:hAnsi="Times New Roman" w:cs="Times New Roman"/>
          <w:sz w:val="24"/>
          <w:szCs w:val="24"/>
        </w:rPr>
        <w:t>alergeny mohou být uvedeny přímo v receptuře pokrmu, nebo je lze sepsat při přípravě konkrétního pokrmu,</w:t>
      </w:r>
    </w:p>
    <w:p w14:paraId="3009C2B4" w14:textId="77777777" w:rsidR="002D4104" w:rsidRDefault="002D4104" w:rsidP="002D410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967">
        <w:rPr>
          <w:rFonts w:ascii="Times New Roman" w:eastAsia="Times New Roman" w:hAnsi="Times New Roman" w:cs="Times New Roman"/>
          <w:b/>
          <w:sz w:val="24"/>
          <w:szCs w:val="24"/>
        </w:rPr>
        <w:t>Výsledná informace pro strávníka</w:t>
      </w:r>
      <w:r w:rsidRPr="002D4104">
        <w:rPr>
          <w:rFonts w:ascii="Times New Roman" w:eastAsia="Times New Roman" w:hAnsi="Times New Roman" w:cs="Times New Roman"/>
          <w:sz w:val="24"/>
          <w:szCs w:val="24"/>
        </w:rPr>
        <w:t xml:space="preserve"> je souhrnem všech alergenů, které byly do pokrmu v rámci přípravy vneseny.</w:t>
      </w:r>
    </w:p>
    <w:p w14:paraId="017F3DA6" w14:textId="77777777" w:rsidR="00E26E5E" w:rsidRPr="00E26E5E" w:rsidRDefault="00D0121B" w:rsidP="00E2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E26E5E">
        <w:rPr>
          <w:rFonts w:ascii="Times New Roman" w:eastAsia="Times New Roman" w:hAnsi="Times New Roman" w:cs="Times New Roman"/>
          <w:b/>
          <w:sz w:val="36"/>
        </w:rPr>
        <w:t>I</w:t>
      </w:r>
      <w:r w:rsidR="001A4221">
        <w:rPr>
          <w:rFonts w:ascii="Times New Roman" w:eastAsia="Times New Roman" w:hAnsi="Times New Roman" w:cs="Times New Roman"/>
          <w:b/>
          <w:sz w:val="36"/>
        </w:rPr>
        <w:t>V</w:t>
      </w:r>
      <w:r w:rsidRPr="00E26E5E">
        <w:rPr>
          <w:rFonts w:ascii="Times New Roman" w:eastAsia="Times New Roman" w:hAnsi="Times New Roman" w:cs="Times New Roman"/>
          <w:b/>
          <w:sz w:val="36"/>
        </w:rPr>
        <w:t>.</w:t>
      </w:r>
    </w:p>
    <w:p w14:paraId="096CBD02" w14:textId="77777777" w:rsidR="000A1CFF" w:rsidRDefault="00845422" w:rsidP="00E2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Seznam potravinových alergenů, o</w:t>
      </w:r>
      <w:r w:rsidR="000A1CFF" w:rsidRPr="000A1CF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brázková příručka</w:t>
      </w:r>
    </w:p>
    <w:p w14:paraId="2B9BB5F1" w14:textId="77777777" w:rsidR="002D4104" w:rsidRDefault="002D4104" w:rsidP="00E2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F9FB715" w14:textId="77777777" w:rsidR="001C1967" w:rsidRDefault="001C1967" w:rsidP="00845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F5842" w14:textId="77777777" w:rsidR="00845422" w:rsidRPr="00845422" w:rsidRDefault="00845422" w:rsidP="00845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Seznam potravinových alergenů</w:t>
      </w:r>
      <w:r w:rsidRPr="00845422">
        <w:rPr>
          <w:rFonts w:ascii="Times New Roman" w:eastAsia="Times New Roman" w:hAnsi="Times New Roman" w:cs="Times New Roman"/>
          <w:sz w:val="24"/>
          <w:szCs w:val="24"/>
        </w:rPr>
        <w:t xml:space="preserve">, které podléhají </w:t>
      </w:r>
    </w:p>
    <w:p w14:paraId="0229EA4F" w14:textId="77777777" w:rsidR="00845422" w:rsidRPr="00845422" w:rsidRDefault="00845422" w:rsidP="00845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sz w:val="24"/>
          <w:szCs w:val="24"/>
        </w:rPr>
        <w:t>legislativnímu označování dle směrnice 1169/11 EU</w:t>
      </w:r>
    </w:p>
    <w:p w14:paraId="1D0E7A0B" w14:textId="77777777" w:rsidR="00845422" w:rsidRPr="00845422" w:rsidRDefault="00845422" w:rsidP="00845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6CCB51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1) Obiloviny obsahují</w:t>
      </w:r>
      <w:r w:rsidR="005B2F2A">
        <w:rPr>
          <w:rFonts w:ascii="Times New Roman" w:eastAsia="Times New Roman" w:hAnsi="Times New Roman" w:cs="Times New Roman"/>
          <w:b/>
          <w:sz w:val="24"/>
          <w:szCs w:val="24"/>
        </w:rPr>
        <w:t>cí lepek – nejedná se o celiakii</w:t>
      </w: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, výrobky z nich</w:t>
      </w:r>
    </w:p>
    <w:p w14:paraId="1BC0D2AC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2) Korýši a výrobky z nich - patří mezi potraviny ohrožující život</w:t>
      </w:r>
    </w:p>
    <w:p w14:paraId="4F5EC7B5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 xml:space="preserve">3) Vejce a výrobky z nich - patří mezi potraviny ohrožující život </w:t>
      </w:r>
    </w:p>
    <w:p w14:paraId="02203F94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 xml:space="preserve">4) Ryby a výrobky z nich </w:t>
      </w:r>
    </w:p>
    <w:p w14:paraId="2A33B58F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5) Podzemnice olejná (arašídy) a výrobky z nich - patří mezi potraviny ohrožující život</w:t>
      </w:r>
    </w:p>
    <w:p w14:paraId="1CC8E98C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 xml:space="preserve">6) Sójové boby (sója) a výrobky z nich </w:t>
      </w:r>
    </w:p>
    <w:p w14:paraId="62B46BFC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7) Mléko a výrobky z něj - patří mezi potraviny ohrožující život</w:t>
      </w:r>
    </w:p>
    <w:p w14:paraId="3E9F915E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8) Skořápkové plody a výrobky z nich – jedná se o všechny druhy ořechů</w:t>
      </w:r>
    </w:p>
    <w:p w14:paraId="0A988F6E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9) Celer a výrobky z něj</w:t>
      </w:r>
    </w:p>
    <w:p w14:paraId="19C31EFE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10) Hořčice a výrobky z ní</w:t>
      </w:r>
    </w:p>
    <w:p w14:paraId="6D88BA4E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11) Sezamová semena (sezam) a výrobky z nich</w:t>
      </w:r>
    </w:p>
    <w:p w14:paraId="31603FD8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12) Oxid siřičitý a siřičitany v koncentracích vyšších než 10 mg, ml/kg, l, vyjádřeno SO2</w:t>
      </w:r>
    </w:p>
    <w:p w14:paraId="547DFE89" w14:textId="77777777" w:rsidR="00845422" w:rsidRP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13) Vlčí bob (LUPINA) a výrobky z něj</w:t>
      </w:r>
    </w:p>
    <w:p w14:paraId="009AA909" w14:textId="77777777" w:rsidR="00845422" w:rsidRDefault="00845422" w:rsidP="009F424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14) Měkkýši a výrobky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45422">
        <w:rPr>
          <w:rFonts w:ascii="Times New Roman" w:eastAsia="Times New Roman" w:hAnsi="Times New Roman" w:cs="Times New Roman"/>
          <w:b/>
          <w:sz w:val="24"/>
          <w:szCs w:val="24"/>
        </w:rPr>
        <w:t>nich</w:t>
      </w:r>
    </w:p>
    <w:p w14:paraId="48537AE3" w14:textId="77777777" w:rsidR="009F4249" w:rsidRDefault="009F4249" w:rsidP="008454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E2E48" w14:textId="77777777" w:rsidR="005B2F2A" w:rsidRDefault="005B2F2A" w:rsidP="008454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6260F6" w14:textId="77777777" w:rsidR="00845422" w:rsidRDefault="00845422" w:rsidP="008454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Obrázková příloha: </w:t>
      </w:r>
    </w:p>
    <w:p w14:paraId="392EB148" w14:textId="77777777" w:rsidR="00845422" w:rsidRPr="00845422" w:rsidRDefault="009F4249" w:rsidP="008454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C411CF4" wp14:editId="09007C1C">
            <wp:extent cx="5760720" cy="8144209"/>
            <wp:effectExtent l="19050" t="0" r="0" b="0"/>
            <wp:docPr id="1" name="obrázek 1" descr="http://www.kosici.cz/imagbase/7plakat_alergeny_771x109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sici.cz/imagbase/7plakat_alergeny_771x1090_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3F0EB" w14:textId="77777777" w:rsidR="005B2F2A" w:rsidRDefault="005B2F2A" w:rsidP="001A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624E5870" w14:textId="77777777" w:rsidR="005B2F2A" w:rsidRDefault="005B2F2A" w:rsidP="001A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72A39E32" w14:textId="77777777" w:rsidR="001A4221" w:rsidRPr="00E26E5E" w:rsidRDefault="001A4221" w:rsidP="001A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V</w:t>
      </w:r>
      <w:r w:rsidRPr="00E26E5E">
        <w:rPr>
          <w:rFonts w:ascii="Times New Roman" w:eastAsia="Times New Roman" w:hAnsi="Times New Roman" w:cs="Times New Roman"/>
          <w:b/>
          <w:sz w:val="36"/>
        </w:rPr>
        <w:t>.</w:t>
      </w:r>
    </w:p>
    <w:p w14:paraId="09F8D862" w14:textId="77777777" w:rsidR="003D0C3E" w:rsidRDefault="00D0121B" w:rsidP="00E2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Závěrečná ustanovení</w:t>
      </w:r>
    </w:p>
    <w:p w14:paraId="2A91D097" w14:textId="77777777" w:rsidR="00ED7832" w:rsidRDefault="00ED7832" w:rsidP="00ED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6FBF20B" w14:textId="77777777" w:rsidR="001C1967" w:rsidRDefault="001C1967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A816AE2" w14:textId="77777777" w:rsidR="00DA6891" w:rsidRPr="00DA6891" w:rsidRDefault="00DA6891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67">
        <w:rPr>
          <w:rFonts w:ascii="Times New Roman" w:eastAsia="Times New Roman" w:hAnsi="Times New Roman" w:cs="Times New Roman"/>
          <w:b/>
          <w:sz w:val="24"/>
        </w:rPr>
        <w:t>Zákonní zástupci žáků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 bud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 informován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 na rodičovských schůzkách</w:t>
      </w:r>
      <w:r w:rsidR="001C19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1967" w:rsidRPr="001C196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1C1967">
        <w:rPr>
          <w:rFonts w:ascii="Times New Roman" w:eastAsia="Times New Roman" w:hAnsi="Times New Roman" w:cs="Times New Roman"/>
          <w:b/>
          <w:sz w:val="24"/>
          <w:szCs w:val="24"/>
        </w:rPr>
        <w:t>etodický materiá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</w:p>
    <w:p w14:paraId="51EE469A" w14:textId="77777777" w:rsidR="001C1967" w:rsidRDefault="00DA6891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musí být</w:t>
      </w:r>
      <w:r w:rsidR="001C1967">
        <w:rPr>
          <w:rFonts w:ascii="Times New Roman" w:eastAsia="Times New Roman" w:hAnsi="Times New Roman" w:cs="Times New Roman"/>
          <w:sz w:val="24"/>
          <w:szCs w:val="24"/>
        </w:rPr>
        <w:t xml:space="preserve"> na viditelném místě 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umístěn </w:t>
      </w:r>
      <w:r w:rsidR="001C196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>na web školy</w:t>
      </w:r>
      <w:r w:rsidR="001C1967">
        <w:rPr>
          <w:rFonts w:ascii="Times New Roman" w:eastAsia="Times New Roman" w:hAnsi="Times New Roman" w:cs="Times New Roman"/>
          <w:sz w:val="24"/>
          <w:szCs w:val="24"/>
        </w:rPr>
        <w:t>/školky, nástěnku školy/školky)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 tak, aby mohly být nejasnosti v</w:t>
      </w:r>
      <w:r w:rsidR="001C1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>uvádění alergenů včas odbornými pracovníky vysvětleny.</w:t>
      </w:r>
    </w:p>
    <w:p w14:paraId="3D176E5E" w14:textId="77777777" w:rsidR="001C1967" w:rsidRDefault="001C1967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1DF9E" w14:textId="77777777" w:rsidR="001C1967" w:rsidRDefault="00DA6891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891">
        <w:rPr>
          <w:rFonts w:ascii="Times New Roman" w:eastAsia="Times New Roman" w:hAnsi="Times New Roman" w:cs="Times New Roman"/>
          <w:sz w:val="24"/>
          <w:szCs w:val="24"/>
        </w:rPr>
        <w:t>Nelze se při výrobě snídaní, přesnídávek,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>obědů, svačin nebo večeří při počtu 20, 50, 100, 500, 1000, 1200 strávníků věnovat jednotlivcům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svoji přecitlivělostí na některý alergen. </w:t>
      </w:r>
    </w:p>
    <w:p w14:paraId="481C9793" w14:textId="77777777" w:rsidR="001C1967" w:rsidRDefault="001C1967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FC0D1" w14:textId="77777777" w:rsidR="00DA6891" w:rsidRDefault="00DA6891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67">
        <w:rPr>
          <w:rFonts w:ascii="Times New Roman" w:eastAsia="Times New Roman" w:hAnsi="Times New Roman" w:cs="Times New Roman"/>
          <w:b/>
          <w:sz w:val="24"/>
          <w:szCs w:val="24"/>
        </w:rPr>
        <w:t>Školní stravování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 zajišťuje stravování dětí, žáků a studentů podle jednotlivých věkových kateg</w:t>
      </w:r>
      <w:r w:rsidR="001C19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>rií a výživových požadavků. Nelze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>spojovat dietní stravování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891">
        <w:rPr>
          <w:rFonts w:ascii="Times New Roman" w:eastAsia="Times New Roman" w:hAnsi="Times New Roman" w:cs="Times New Roman"/>
          <w:sz w:val="24"/>
          <w:szCs w:val="24"/>
        </w:rPr>
        <w:t xml:space="preserve">přecitlivělostí na některý alergen. </w:t>
      </w:r>
    </w:p>
    <w:p w14:paraId="07C4C04F" w14:textId="77777777" w:rsidR="007213F6" w:rsidRDefault="007213F6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25AE3" w14:textId="77777777" w:rsidR="001C1967" w:rsidRPr="00DA6891" w:rsidRDefault="001C1967" w:rsidP="00DA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zveřejnění a informování personálu a zákonných zástupců žáků zodpovídá ředitel/ředitelka té či oné příspěvkové organizace.</w:t>
      </w:r>
    </w:p>
    <w:p w14:paraId="3535752E" w14:textId="77777777" w:rsidR="00ED7832" w:rsidRDefault="00ED7832" w:rsidP="00ED7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EDD40D2" w14:textId="77777777" w:rsidR="00F967D9" w:rsidRDefault="00F96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0CB3B2" w14:textId="77777777" w:rsidR="003D0C3E" w:rsidRDefault="003D0C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75693B9" w14:textId="36974A03" w:rsidR="003D0C3E" w:rsidRPr="005B2F2A" w:rsidRDefault="00174A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Tetčicích dne 1.9. 20</w:t>
      </w:r>
      <w:r w:rsidR="00561812">
        <w:rPr>
          <w:rFonts w:ascii="Times New Roman" w:eastAsia="Times New Roman" w:hAnsi="Times New Roman" w:cs="Times New Roman"/>
          <w:sz w:val="24"/>
        </w:rPr>
        <w:t>21</w:t>
      </w:r>
    </w:p>
    <w:p w14:paraId="3F6DF4CD" w14:textId="77777777" w:rsidR="003D0C3E" w:rsidRDefault="003D0C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8553915" w14:textId="77777777" w:rsidR="003D0C3E" w:rsidRDefault="003D0C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87BC7F2" w14:textId="77777777" w:rsidR="003D0C3E" w:rsidRPr="00CA6390" w:rsidRDefault="00CA6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A6390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</w:t>
      </w:r>
      <w:r w:rsidR="004715AC">
        <w:rPr>
          <w:rFonts w:ascii="Times New Roman" w:eastAsia="Times New Roman" w:hAnsi="Times New Roman" w:cs="Times New Roman"/>
          <w:i/>
          <w:sz w:val="24"/>
        </w:rPr>
        <w:t xml:space="preserve">                               </w:t>
      </w:r>
      <w:r w:rsidR="004715AC">
        <w:rPr>
          <w:rFonts w:ascii="Times New Roman" w:eastAsia="Times New Roman" w:hAnsi="Times New Roman" w:cs="Times New Roman"/>
          <w:sz w:val="24"/>
        </w:rPr>
        <w:t>Mgr</w:t>
      </w:r>
      <w:r>
        <w:rPr>
          <w:rFonts w:ascii="Times New Roman" w:eastAsia="Times New Roman" w:hAnsi="Times New Roman" w:cs="Times New Roman"/>
          <w:sz w:val="24"/>
        </w:rPr>
        <w:t>. Irena Floriánová, DiS.</w:t>
      </w:r>
    </w:p>
    <w:p w14:paraId="3FB28FB7" w14:textId="77777777" w:rsidR="003D0C3E" w:rsidRDefault="00CA63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ředitelka M</w:t>
      </w:r>
      <w:r w:rsidR="005B2F2A">
        <w:rPr>
          <w:rFonts w:ascii="Times New Roman" w:eastAsia="Times New Roman" w:hAnsi="Times New Roman" w:cs="Times New Roman"/>
          <w:sz w:val="24"/>
        </w:rPr>
        <w:t>ateřské š</w:t>
      </w:r>
      <w:r w:rsidR="00D0121B">
        <w:rPr>
          <w:rFonts w:ascii="Times New Roman" w:eastAsia="Times New Roman" w:hAnsi="Times New Roman" w:cs="Times New Roman"/>
          <w:sz w:val="24"/>
        </w:rPr>
        <w:t>koly</w:t>
      </w:r>
      <w:r w:rsidR="005B2F2A">
        <w:rPr>
          <w:rFonts w:ascii="Times New Roman" w:eastAsia="Times New Roman" w:hAnsi="Times New Roman" w:cs="Times New Roman"/>
          <w:sz w:val="24"/>
        </w:rPr>
        <w:t xml:space="preserve"> Tetčice</w:t>
      </w:r>
    </w:p>
    <w:p w14:paraId="4040429C" w14:textId="77777777" w:rsidR="00B13B2C" w:rsidRDefault="004715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Seznámeny, podpisy</w:t>
      </w:r>
    </w:p>
    <w:p w14:paraId="7C48406C" w14:textId="77777777" w:rsidR="00174AF6" w:rsidRDefault="00174A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DC62B2" w14:textId="77777777" w:rsidR="00B13B2C" w:rsidRDefault="00B13B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C3436B" w14:textId="77777777" w:rsidR="00B13B2C" w:rsidRDefault="00B13B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FE4A59" w14:textId="77777777" w:rsidR="00C86545" w:rsidRPr="00C86545" w:rsidRDefault="00B13B2C" w:rsidP="00C86545">
      <w:pPr>
        <w:rPr>
          <w:rFonts w:ascii="Times New Roman" w:eastAsia="Calibri" w:hAnsi="Times New Roman" w:cs="Times New Roman"/>
          <w:sz w:val="24"/>
          <w:szCs w:val="24"/>
          <w:lang w:val="en-US" w:eastAsia="en-US" w:bidi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86545" w:rsidRPr="00C86545">
        <w:rPr>
          <w:rFonts w:ascii="Times New Roman" w:eastAsia="Calibri" w:hAnsi="Times New Roman" w:cs="Times New Roman"/>
          <w:sz w:val="24"/>
          <w:szCs w:val="24"/>
          <w:lang w:val="en-US" w:eastAsia="en-US" w:bidi="en-US"/>
        </w:rPr>
        <w:t xml:space="preserve">Aktualizace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645"/>
        <w:gridCol w:w="2078"/>
      </w:tblGrid>
      <w:tr w:rsidR="00C86545" w:rsidRPr="00C86545" w14:paraId="01A0BA68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027" w14:textId="77777777" w:rsidR="00C86545" w:rsidRPr="00C86545" w:rsidRDefault="00C86545" w:rsidP="00C865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C865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Dne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EE5F" w14:textId="77777777" w:rsidR="00C86545" w:rsidRPr="00C86545" w:rsidRDefault="00C86545" w:rsidP="00C86545">
            <w:pPr>
              <w:spacing w:after="0"/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C865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Obsah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8310" w14:textId="77777777" w:rsidR="00C86545" w:rsidRPr="00C86545" w:rsidRDefault="00C86545" w:rsidP="00C865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C8654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Strana</w:t>
            </w:r>
          </w:p>
        </w:tc>
      </w:tr>
      <w:tr w:rsidR="00C86545" w:rsidRPr="00C86545" w14:paraId="3A3CD01D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719" w14:textId="77777777" w:rsidR="00C86545" w:rsidRPr="00C86545" w:rsidRDefault="004715AC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1.1.2018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037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3EB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C86545" w:rsidRPr="00C86545" w14:paraId="0E30CB7F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809" w14:textId="27A34363" w:rsidR="00C86545" w:rsidRPr="00C86545" w:rsidRDefault="00561812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1.9.2021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065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556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C86545" w:rsidRPr="00C86545" w14:paraId="3A30935B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628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6CA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E4F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C86545" w:rsidRPr="00C86545" w14:paraId="1A794CC6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EE9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D38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876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C86545" w:rsidRPr="00C86545" w14:paraId="1AA267E1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C9B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9462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7C7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C86545" w:rsidRPr="00C86545" w14:paraId="1F3EB3B6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C82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42CB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7DF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C86545" w:rsidRPr="00C86545" w14:paraId="09847676" w14:textId="77777777" w:rsidTr="00C8654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D99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E10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097" w14:textId="77777777" w:rsidR="00C86545" w:rsidRPr="00C86545" w:rsidRDefault="00C86545" w:rsidP="00C8654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</w:tr>
    </w:tbl>
    <w:p w14:paraId="39C14C08" w14:textId="77777777" w:rsidR="00B13B2C" w:rsidRDefault="00B13B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3B2C" w:rsidSect="00B212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FE5" w14:textId="77777777" w:rsidR="00275721" w:rsidRDefault="00275721" w:rsidP="00D0121B">
      <w:pPr>
        <w:spacing w:after="0" w:line="240" w:lineRule="auto"/>
      </w:pPr>
      <w:r>
        <w:separator/>
      </w:r>
    </w:p>
  </w:endnote>
  <w:endnote w:type="continuationSeparator" w:id="0">
    <w:p w14:paraId="17602A65" w14:textId="77777777" w:rsidR="00275721" w:rsidRDefault="00275721" w:rsidP="00D0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DA6E" w14:textId="77777777" w:rsidR="00B2375E" w:rsidRDefault="00B2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3CDD" w14:textId="77777777" w:rsidR="00AA1C3B" w:rsidRDefault="0087299E" w:rsidP="00AA1C3B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enter" w:pos="4536"/>
        <w:tab w:val="right" w:pos="9072"/>
      </w:tabs>
      <w:jc w:val="center"/>
      <w:textAlignment w:val="baseline"/>
      <w:rPr>
        <w:szCs w:val="24"/>
      </w:rPr>
    </w:pPr>
    <w:r>
      <w:rPr>
        <w:szCs w:val="24"/>
      </w:rPr>
      <w:t xml:space="preserve">Označování alergenů- </w:t>
    </w:r>
    <w:r w:rsidR="00403B1E">
      <w:rPr>
        <w:szCs w:val="24"/>
      </w:rPr>
      <w:t xml:space="preserve"> </w:t>
    </w:r>
    <w:r w:rsidR="00AA1C3B">
      <w:rPr>
        <w:szCs w:val="24"/>
      </w:rPr>
      <w:t xml:space="preserve">strana </w:t>
    </w:r>
    <w:r w:rsidR="00B1680F">
      <w:rPr>
        <w:szCs w:val="24"/>
      </w:rPr>
      <w:fldChar w:fldCharType="begin"/>
    </w:r>
    <w:r w:rsidR="00AA1C3B">
      <w:rPr>
        <w:szCs w:val="24"/>
      </w:rPr>
      <w:instrText xml:space="preserve"> PAGE </w:instrText>
    </w:r>
    <w:r w:rsidR="00B1680F">
      <w:rPr>
        <w:szCs w:val="24"/>
      </w:rPr>
      <w:fldChar w:fldCharType="separate"/>
    </w:r>
    <w:r w:rsidR="004715AC">
      <w:rPr>
        <w:noProof/>
        <w:szCs w:val="24"/>
      </w:rPr>
      <w:t>6</w:t>
    </w:r>
    <w:r w:rsidR="00B1680F">
      <w:rPr>
        <w:szCs w:val="24"/>
      </w:rPr>
      <w:fldChar w:fldCharType="end"/>
    </w:r>
    <w:r w:rsidR="00AA1C3B">
      <w:rPr>
        <w:szCs w:val="24"/>
      </w:rPr>
      <w:t xml:space="preserve"> z</w:t>
    </w:r>
    <w:r w:rsidR="00403B1E">
      <w:rPr>
        <w:szCs w:val="24"/>
      </w:rPr>
      <w:t> </w:t>
    </w:r>
    <w:r w:rsidR="00FC779D">
      <w:rPr>
        <w:szCs w:val="24"/>
      </w:rPr>
      <w:t>7</w:t>
    </w:r>
    <w:r w:rsidR="00403B1E">
      <w:rPr>
        <w:szCs w:val="24"/>
      </w:rPr>
      <w:t xml:space="preserve"> </w:t>
    </w:r>
    <w:r w:rsidR="00FC779D">
      <w:rPr>
        <w:szCs w:val="24"/>
      </w:rPr>
      <w:t>počtu</w:t>
    </w:r>
    <w:r w:rsidR="00AA1C3B">
      <w:rPr>
        <w:szCs w:val="24"/>
      </w:rPr>
      <w:t xml:space="preserve"> </w:t>
    </w:r>
  </w:p>
  <w:p w14:paraId="6202D50E" w14:textId="77777777" w:rsidR="00AA1C3B" w:rsidRDefault="00AA1C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6E38" w14:textId="77777777" w:rsidR="00B2375E" w:rsidRDefault="00B2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C765" w14:textId="77777777" w:rsidR="00275721" w:rsidRDefault="00275721" w:rsidP="00D0121B">
      <w:pPr>
        <w:spacing w:after="0" w:line="240" w:lineRule="auto"/>
      </w:pPr>
      <w:r>
        <w:separator/>
      </w:r>
    </w:p>
  </w:footnote>
  <w:footnote w:type="continuationSeparator" w:id="0">
    <w:p w14:paraId="11242056" w14:textId="77777777" w:rsidR="00275721" w:rsidRDefault="00275721" w:rsidP="00D0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4F6A" w14:textId="77777777" w:rsidR="00B2375E" w:rsidRDefault="00B237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6A73" w14:textId="77777777" w:rsidR="00B2375E" w:rsidRPr="003A60AB" w:rsidRDefault="00B2375E" w:rsidP="00B2375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3A60AB">
      <w:rPr>
        <w:rFonts w:ascii="Times New Roman" w:hAnsi="Times New Roman" w:cs="Times New Roman"/>
        <w:sz w:val="20"/>
        <w:szCs w:val="20"/>
      </w:rPr>
      <w:t>Mateřská škola Tetčice, příspěvková organizace, Tyršova 304, Tetčice 664 17</w:t>
    </w:r>
  </w:p>
  <w:p w14:paraId="688FA0C1" w14:textId="77777777" w:rsidR="00B2375E" w:rsidRPr="003A60AB" w:rsidRDefault="00B2375E" w:rsidP="00B2375E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3A60AB">
      <w:rPr>
        <w:rFonts w:ascii="Times New Roman" w:hAnsi="Times New Roman" w:cs="Times New Roman"/>
        <w:sz w:val="20"/>
        <w:szCs w:val="20"/>
      </w:rPr>
      <w:t xml:space="preserve">IČ 04354061, tel: 774 048 336, email: </w:t>
    </w:r>
    <w:hyperlink r:id="rId1" w:history="1">
      <w:r w:rsidRPr="003A60AB">
        <w:rPr>
          <w:rStyle w:val="Hypertextovodkaz"/>
          <w:rFonts w:ascii="Times New Roman" w:hAnsi="Times New Roman" w:cs="Times New Roman"/>
          <w:sz w:val="20"/>
          <w:szCs w:val="20"/>
        </w:rPr>
        <w:t>ms.tetcice@seznam.cz</w:t>
      </w:r>
    </w:hyperlink>
    <w:r w:rsidRPr="003A60AB">
      <w:rPr>
        <w:rFonts w:ascii="Times New Roman" w:hAnsi="Times New Roman" w:cs="Times New Roman"/>
        <w:sz w:val="20"/>
        <w:szCs w:val="20"/>
      </w:rPr>
      <w:t xml:space="preserve"> , č.ú. 115-1003820287/0100</w:t>
    </w:r>
  </w:p>
  <w:p w14:paraId="69170A4A" w14:textId="77777777" w:rsidR="00B2375E" w:rsidRDefault="00B2375E" w:rsidP="00B2375E">
    <w:pPr>
      <w:pStyle w:val="Zhlav"/>
      <w:jc w:val="center"/>
    </w:pPr>
    <w:r w:rsidRPr="003A60AB">
      <w:rPr>
        <w:rFonts w:ascii="Times New Roman" w:hAnsi="Times New Roman" w:cs="Times New Roman"/>
        <w:sz w:val="20"/>
        <w:szCs w:val="20"/>
      </w:rPr>
      <w:t xml:space="preserve">Webové stránky: </w:t>
    </w:r>
    <w:hyperlink r:id="rId2" w:history="1">
      <w:r w:rsidRPr="003A60AB">
        <w:rPr>
          <w:rStyle w:val="Hypertextovodkaz"/>
          <w:rFonts w:ascii="Times New Roman" w:hAnsi="Times New Roman" w:cs="Times New Roman"/>
          <w:sz w:val="20"/>
          <w:szCs w:val="20"/>
        </w:rPr>
        <w:t>www.materska-skolka-tetcice.webnode.cz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A54A" w14:textId="77777777" w:rsidR="00B2375E" w:rsidRDefault="00B237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043"/>
    <w:multiLevelType w:val="multilevel"/>
    <w:tmpl w:val="91527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40875"/>
    <w:multiLevelType w:val="hybridMultilevel"/>
    <w:tmpl w:val="E634FEC0"/>
    <w:lvl w:ilvl="0" w:tplc="217A992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476"/>
    <w:multiLevelType w:val="multilevel"/>
    <w:tmpl w:val="B05C5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83DF3"/>
    <w:multiLevelType w:val="multilevel"/>
    <w:tmpl w:val="C17A2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8043B"/>
    <w:multiLevelType w:val="multilevel"/>
    <w:tmpl w:val="E57EC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F05120"/>
    <w:multiLevelType w:val="hybridMultilevel"/>
    <w:tmpl w:val="F7E8353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AF0DE5"/>
    <w:multiLevelType w:val="hybridMultilevel"/>
    <w:tmpl w:val="279A9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CBE26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E49"/>
    <w:multiLevelType w:val="multilevel"/>
    <w:tmpl w:val="BF803BD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BB1EBB"/>
    <w:multiLevelType w:val="hybridMultilevel"/>
    <w:tmpl w:val="8632B548"/>
    <w:lvl w:ilvl="0" w:tplc="3C2243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35D7"/>
    <w:multiLevelType w:val="hybridMultilevel"/>
    <w:tmpl w:val="56EE4FA8"/>
    <w:lvl w:ilvl="0" w:tplc="AC5E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560A8"/>
    <w:multiLevelType w:val="multilevel"/>
    <w:tmpl w:val="65A87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240BF9"/>
    <w:multiLevelType w:val="multilevel"/>
    <w:tmpl w:val="04B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3E"/>
    <w:rsid w:val="000153A5"/>
    <w:rsid w:val="00047934"/>
    <w:rsid w:val="00092268"/>
    <w:rsid w:val="00096B0A"/>
    <w:rsid w:val="000A1CFF"/>
    <w:rsid w:val="000A3092"/>
    <w:rsid w:val="000A5E50"/>
    <w:rsid w:val="000F5E0C"/>
    <w:rsid w:val="0011153C"/>
    <w:rsid w:val="001254DE"/>
    <w:rsid w:val="00133D37"/>
    <w:rsid w:val="00174AF6"/>
    <w:rsid w:val="00191033"/>
    <w:rsid w:val="001A4221"/>
    <w:rsid w:val="001B1F17"/>
    <w:rsid w:val="001C1967"/>
    <w:rsid w:val="001E2F4B"/>
    <w:rsid w:val="00275721"/>
    <w:rsid w:val="002B253D"/>
    <w:rsid w:val="002D4104"/>
    <w:rsid w:val="002D4432"/>
    <w:rsid w:val="002E13BA"/>
    <w:rsid w:val="002E3233"/>
    <w:rsid w:val="00322E35"/>
    <w:rsid w:val="00347B3C"/>
    <w:rsid w:val="003525E1"/>
    <w:rsid w:val="00365715"/>
    <w:rsid w:val="003667B1"/>
    <w:rsid w:val="0037749E"/>
    <w:rsid w:val="00377629"/>
    <w:rsid w:val="003A5CC4"/>
    <w:rsid w:val="003B1893"/>
    <w:rsid w:val="003C60B8"/>
    <w:rsid w:val="003D0C3E"/>
    <w:rsid w:val="003D1C8C"/>
    <w:rsid w:val="00403B1E"/>
    <w:rsid w:val="004715AC"/>
    <w:rsid w:val="00474B2A"/>
    <w:rsid w:val="00483F83"/>
    <w:rsid w:val="004D69A8"/>
    <w:rsid w:val="0052487C"/>
    <w:rsid w:val="00536D42"/>
    <w:rsid w:val="00561812"/>
    <w:rsid w:val="00587E95"/>
    <w:rsid w:val="005B2F2A"/>
    <w:rsid w:val="005C4D51"/>
    <w:rsid w:val="005F4DF0"/>
    <w:rsid w:val="00600311"/>
    <w:rsid w:val="0061062D"/>
    <w:rsid w:val="006529A1"/>
    <w:rsid w:val="006C71F1"/>
    <w:rsid w:val="006E6167"/>
    <w:rsid w:val="006E6E6E"/>
    <w:rsid w:val="007034BD"/>
    <w:rsid w:val="007213F6"/>
    <w:rsid w:val="007779C3"/>
    <w:rsid w:val="00785B42"/>
    <w:rsid w:val="00800B82"/>
    <w:rsid w:val="00805D29"/>
    <w:rsid w:val="008150FA"/>
    <w:rsid w:val="00834831"/>
    <w:rsid w:val="00845422"/>
    <w:rsid w:val="0087299E"/>
    <w:rsid w:val="008F33A7"/>
    <w:rsid w:val="00913572"/>
    <w:rsid w:val="009331CD"/>
    <w:rsid w:val="00937232"/>
    <w:rsid w:val="0098003E"/>
    <w:rsid w:val="009B11C2"/>
    <w:rsid w:val="009C3B48"/>
    <w:rsid w:val="009E3447"/>
    <w:rsid w:val="009F4249"/>
    <w:rsid w:val="00A355A0"/>
    <w:rsid w:val="00AA1C3B"/>
    <w:rsid w:val="00AA275F"/>
    <w:rsid w:val="00AB65B0"/>
    <w:rsid w:val="00B13390"/>
    <w:rsid w:val="00B13B2C"/>
    <w:rsid w:val="00B1680F"/>
    <w:rsid w:val="00B208DB"/>
    <w:rsid w:val="00B21249"/>
    <w:rsid w:val="00B21FA6"/>
    <w:rsid w:val="00B2375E"/>
    <w:rsid w:val="00B5489A"/>
    <w:rsid w:val="00B57A6F"/>
    <w:rsid w:val="00B8732A"/>
    <w:rsid w:val="00BD2EE6"/>
    <w:rsid w:val="00C144D9"/>
    <w:rsid w:val="00C86545"/>
    <w:rsid w:val="00CA2E7D"/>
    <w:rsid w:val="00CA6390"/>
    <w:rsid w:val="00CC6109"/>
    <w:rsid w:val="00CD14E1"/>
    <w:rsid w:val="00CD49B0"/>
    <w:rsid w:val="00D0121B"/>
    <w:rsid w:val="00D06B3E"/>
    <w:rsid w:val="00DA25FE"/>
    <w:rsid w:val="00DA6891"/>
    <w:rsid w:val="00E25767"/>
    <w:rsid w:val="00E26E5E"/>
    <w:rsid w:val="00E85E94"/>
    <w:rsid w:val="00EC5A72"/>
    <w:rsid w:val="00ED5F53"/>
    <w:rsid w:val="00ED685C"/>
    <w:rsid w:val="00ED7832"/>
    <w:rsid w:val="00EF4FD1"/>
    <w:rsid w:val="00F967D9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4B0F"/>
  <w15:docId w15:val="{EEF775B9-5455-49E3-9F0E-661F6D2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B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21B"/>
  </w:style>
  <w:style w:type="paragraph" w:styleId="Zpat">
    <w:name w:val="footer"/>
    <w:basedOn w:val="Normln"/>
    <w:link w:val="ZpatChar"/>
    <w:uiPriority w:val="99"/>
    <w:unhideWhenUsed/>
    <w:rsid w:val="00D01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21B"/>
  </w:style>
  <w:style w:type="paragraph" w:styleId="Textbubliny">
    <w:name w:val="Balloon Text"/>
    <w:basedOn w:val="Normln"/>
    <w:link w:val="TextbublinyChar"/>
    <w:uiPriority w:val="99"/>
    <w:semiHidden/>
    <w:unhideWhenUsed/>
    <w:rsid w:val="0019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0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5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55A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7299E"/>
    <w:rPr>
      <w:b/>
      <w:bCs/>
    </w:rPr>
  </w:style>
  <w:style w:type="paragraph" w:styleId="Normlnweb">
    <w:name w:val="Normal (Web)"/>
    <w:basedOn w:val="Normln"/>
    <w:uiPriority w:val="99"/>
    <w:unhideWhenUsed/>
    <w:rsid w:val="002D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5B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6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16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6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imageproxy.jxs.cz/~nd01/jxs/cz~/720/018/11c003cf0e_84027_o2.gif&amp;imgrefurl=http://orsenka.blog.cz/0803/ruzny-sablony&amp;h=850&amp;w=650&amp;tbnid=zonfFVQwkbfVGM:&amp;zoom=1&amp;docid=YdW2DUe8qkU7IM&amp;ei=a12BVZjKNoXwUIrogJgN&amp;tbm=isch&amp;ved=0CFAQMygYMBhqFQoTCNir_p3TlsYCFQU4FAodCjQA0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food/food/labellingnutrition/foodlabelling/proposed_legislation_e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ska-skolka-tetcice.webnode.cz" TargetMode="External"/><Relationship Id="rId1" Type="http://schemas.openxmlformats.org/officeDocument/2006/relationships/hyperlink" Target="mailto:ms.tetc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6B64-C2BE-4487-91CB-736F331E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Kozák, Pavel</dc:creator>
  <cp:lastModifiedBy>Tetčice MŠ</cp:lastModifiedBy>
  <cp:revision>29</cp:revision>
  <cp:lastPrinted>2014-11-17T14:30:00Z</cp:lastPrinted>
  <dcterms:created xsi:type="dcterms:W3CDTF">2015-05-16T09:05:00Z</dcterms:created>
  <dcterms:modified xsi:type="dcterms:W3CDTF">2021-07-21T11:55:00Z</dcterms:modified>
</cp:coreProperties>
</file>